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3F4E83">
        <w:rPr>
          <w:color w:val="000000"/>
          <w:sz w:val="20"/>
          <w:lang w:val="kk-KZ"/>
        </w:rPr>
        <w:t>12.11</w:t>
      </w:r>
      <w:r w:rsidR="00191D87">
        <w:rPr>
          <w:color w:val="000000"/>
          <w:sz w:val="20"/>
          <w:lang w:val="kk-KZ"/>
        </w:rPr>
        <w:t>.2019г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74F13" w:rsidRDefault="00874F13" w:rsidP="00874F13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 </w:t>
      </w:r>
      <w:r w:rsidR="00ED1B74" w:rsidRPr="00874F13">
        <w:rPr>
          <w:color w:val="000000"/>
          <w:sz w:val="20"/>
        </w:rPr>
        <w:t>Конкурсная комиссия в соста</w:t>
      </w:r>
      <w:r w:rsidR="00192744" w:rsidRPr="00874F13">
        <w:rPr>
          <w:color w:val="000000"/>
          <w:sz w:val="20"/>
        </w:rPr>
        <w:t>ве: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Председателя комиссии </w:t>
      </w:r>
      <w:r w:rsidRPr="00874F13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>Заместителя председателя комиссии</w:t>
      </w:r>
      <w:r w:rsidRPr="00874F13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74F13" w:rsidRPr="00874F13" w:rsidRDefault="00874F13" w:rsidP="00874F13">
      <w:pPr>
        <w:spacing w:after="0"/>
        <w:ind w:left="255"/>
        <w:rPr>
          <w:b/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Члены комиссии: 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Жарболова М.Р.-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Ахметова Г.А.-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74F13" w:rsidRPr="00874F13" w:rsidRDefault="0010062F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И.П.-гл.</w:t>
      </w:r>
      <w:r w:rsidR="00874F13" w:rsidRPr="00874F13">
        <w:rPr>
          <w:color w:val="000000"/>
          <w:sz w:val="20"/>
          <w:szCs w:val="20"/>
        </w:rPr>
        <w:t xml:space="preserve"> бухгалтер 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Неукрытая Н.С.- экономист отдела образования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>»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3F4E83">
        <w:rPr>
          <w:color w:val="000000"/>
          <w:sz w:val="20"/>
        </w:rPr>
        <w:t>518492</w:t>
      </w:r>
      <w:r w:rsidR="007B3F1D">
        <w:rPr>
          <w:color w:val="000000"/>
          <w:sz w:val="20"/>
        </w:rPr>
        <w:t xml:space="preserve"> </w:t>
      </w:r>
      <w:r w:rsidR="000B1D8D">
        <w:rPr>
          <w:color w:val="000000"/>
          <w:sz w:val="20"/>
        </w:rPr>
        <w:t xml:space="preserve"> </w:t>
      </w:r>
      <w:r w:rsidR="00CE19CA">
        <w:rPr>
          <w:color w:val="000000"/>
          <w:sz w:val="20"/>
        </w:rPr>
        <w:t>тенге</w:t>
      </w:r>
      <w:r w:rsidR="007E6C3E">
        <w:rPr>
          <w:color w:val="000000"/>
          <w:sz w:val="20"/>
        </w:rPr>
        <w:t xml:space="preserve"> 80</w:t>
      </w:r>
      <w:r w:rsidR="0091567C">
        <w:rPr>
          <w:color w:val="000000"/>
          <w:sz w:val="20"/>
        </w:rPr>
        <w:t xml:space="preserve"> </w:t>
      </w:r>
      <w:r w:rsidR="006A19AB">
        <w:rPr>
          <w:color w:val="000000"/>
          <w:sz w:val="20"/>
        </w:rPr>
        <w:t xml:space="preserve"> 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3F4E83">
        <w:rPr>
          <w:color w:val="000000"/>
          <w:sz w:val="20"/>
        </w:rPr>
        <w:t xml:space="preserve">учетом </w:t>
      </w:r>
      <w:r w:rsidR="007B3F1D">
        <w:rPr>
          <w:color w:val="000000"/>
          <w:sz w:val="20"/>
        </w:rPr>
        <w:t>НДС</w:t>
      </w:r>
      <w:r w:rsidR="00654084">
        <w:rPr>
          <w:color w:val="000000"/>
          <w:sz w:val="20"/>
        </w:rPr>
        <w:t xml:space="preserve">, </w:t>
      </w:r>
      <w:r w:rsidR="003F4E83">
        <w:rPr>
          <w:color w:val="000000"/>
          <w:sz w:val="20"/>
        </w:rPr>
        <w:t>с ИП «Карасенц» на сумму 27109 тенге</w:t>
      </w:r>
      <w:r w:rsidR="00654084">
        <w:rPr>
          <w:color w:val="000000"/>
          <w:sz w:val="20"/>
        </w:rPr>
        <w:t xml:space="preserve"> </w:t>
      </w:r>
      <w:r w:rsidR="003F4E83">
        <w:rPr>
          <w:color w:val="000000"/>
          <w:sz w:val="20"/>
        </w:rPr>
        <w:t>60 тиын с учетом НДС</w:t>
      </w:r>
      <w:r w:rsidR="007B3F1D">
        <w:rPr>
          <w:color w:val="000000"/>
          <w:sz w:val="20"/>
        </w:rPr>
        <w:t>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6A19AB" w:rsidRDefault="00ED1B74" w:rsidP="006A19AB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6A19AB" w:rsidRPr="00DF7E5E">
        <w:rPr>
          <w:rFonts w:ascii="Consolas"/>
          <w:color w:val="000000"/>
          <w:sz w:val="20"/>
        </w:rPr>
        <w:t>члены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конкурсной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комиссии</w:t>
      </w:r>
      <w:r w:rsidR="006A19AB" w:rsidRPr="00DF7E5E">
        <w:rPr>
          <w:rFonts w:ascii="Consolas"/>
          <w:color w:val="000000"/>
          <w:sz w:val="20"/>
        </w:rPr>
        <w:t xml:space="preserve">: </w:t>
      </w:r>
      <w:r w:rsidR="006A19AB">
        <w:rPr>
          <w:rFonts w:ascii="Consolas"/>
          <w:color w:val="000000"/>
          <w:sz w:val="20"/>
        </w:rPr>
        <w:t>Куркина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С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М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</w:t>
      </w:r>
      <w:r w:rsidR="006A19AB">
        <w:rPr>
          <w:rFonts w:ascii="Consolas"/>
          <w:color w:val="000000"/>
          <w:sz w:val="20"/>
        </w:rPr>
        <w:t>Сергазинова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Г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К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 </w:t>
      </w:r>
      <w:r w:rsidR="006A19AB">
        <w:rPr>
          <w:color w:val="000000"/>
          <w:sz w:val="20"/>
          <w:szCs w:val="20"/>
        </w:rPr>
        <w:t>Жарболова М.Р.</w:t>
      </w:r>
      <w:r w:rsidR="006A19AB" w:rsidRPr="00FC0B1A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Клявочкина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А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В</w:t>
      </w:r>
      <w:r w:rsidR="006A19AB">
        <w:rPr>
          <w:rFonts w:ascii="Consolas"/>
          <w:color w:val="000000"/>
          <w:sz w:val="20"/>
        </w:rPr>
        <w:t>.,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10062F">
        <w:rPr>
          <w:color w:val="000000"/>
          <w:sz w:val="20"/>
          <w:szCs w:val="20"/>
        </w:rPr>
        <w:t>Лыкова И.П</w:t>
      </w:r>
      <w:r w:rsidR="006A19AB">
        <w:rPr>
          <w:color w:val="000000"/>
          <w:sz w:val="20"/>
          <w:szCs w:val="20"/>
        </w:rPr>
        <w:t>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Pr="00A50F9D" w:rsidRDefault="006A19AB" w:rsidP="006A19AB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Клявочкина А.В. -главный экономист отдела образования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10062F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6A19AB" w:rsidRPr="00A50F9D" w:rsidRDefault="006A19AB" w:rsidP="006A19AB">
      <w:pPr>
        <w:spacing w:after="0"/>
        <w:jc w:val="center"/>
        <w:rPr>
          <w:color w:val="000000"/>
          <w:sz w:val="20"/>
          <w:szCs w:val="20"/>
        </w:rPr>
      </w:pPr>
    </w:p>
    <w:p w:rsidR="006A19AB" w:rsidRPr="008C6454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6A19AB" w:rsidRDefault="006A19AB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15D6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білім алушыларға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3515D6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қорытындылары туралы хаттама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бір көзден тікелей шарт жасасу арқылы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</w:t>
      </w:r>
      <w:r w:rsidR="00E12185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15</w:t>
      </w:r>
      <w:r w:rsidR="00AD5062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D5C7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мин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73D5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12.11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.2019ж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</w:t>
      </w: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                                 </w:t>
      </w:r>
      <w:r w:rsidR="00E12185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(уақыты және күні)</w:t>
      </w:r>
    </w:p>
    <w:p w:rsidR="000400FD" w:rsidRPr="003515D6" w:rsidRDefault="000400FD" w:rsidP="000400FD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Конкурстық комиссия құрамында: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Клявочкина А.В.- білім бөлімінің бас экономист</w:t>
      </w:r>
    </w:p>
    <w:p w:rsidR="00654DD7" w:rsidRPr="003515D6" w:rsidRDefault="00E1776E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- білім бөлімінің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бас 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ЖК "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Арай»</w:t>
      </w:r>
      <w:r w:rsidR="00C30FE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ЖК «Карасенц»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1) шарт "</w:t>
      </w:r>
      <w:r w:rsidR="00AD5062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" ЖК.". жалпы сомасы ҚҚС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518492 </w:t>
      </w:r>
      <w:r w:rsidR="007A2D9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A650D">
        <w:rPr>
          <w:rFonts w:ascii="Times New Roman" w:hAnsi="Times New Roman" w:cs="Times New Roman"/>
          <w:color w:val="000000"/>
          <w:sz w:val="20"/>
          <w:szCs w:val="20"/>
          <w:lang w:val="kk-KZ"/>
        </w:rPr>
        <w:t>80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тиы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н,</w:t>
      </w:r>
      <w:r w:rsidR="00E73D59" w:rsidRP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шарт "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Карасенц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" ЖК." жалпы сомасы ҚҚС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27109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теңге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60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тиын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Берілген кемінде 2 баға ұсынысы әлеуетті өнім берушілер.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Осы шешім үшін дауыс бергендер: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Үшін – 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654DD7" w:rsidRPr="003515D6" w:rsidRDefault="00654DD7" w:rsidP="00654DD7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Клявочкина А.В.,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И.П.,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Н.С.,Ахметова Г.А.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3677EC" w:rsidRPr="003515D6" w:rsidRDefault="003677EC" w:rsidP="003677E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Сергазинова Г.Т.- білім бөлімінің бас                                                                                маманы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Жарболова М.Р.-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Клявочкина А.В.-бас экономист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білім бөлімінің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Pr="003515D6" w:rsidRDefault="003677EC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0400FD" w:rsidRPr="003515D6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6E" w:rsidRDefault="009C1C6E" w:rsidP="000400FD">
      <w:pPr>
        <w:spacing w:after="0" w:line="240" w:lineRule="auto"/>
      </w:pPr>
      <w:r>
        <w:separator/>
      </w:r>
    </w:p>
  </w:endnote>
  <w:endnote w:type="continuationSeparator" w:id="1">
    <w:p w:rsidR="009C1C6E" w:rsidRDefault="009C1C6E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6E" w:rsidRDefault="009C1C6E" w:rsidP="000400FD">
      <w:pPr>
        <w:spacing w:after="0" w:line="240" w:lineRule="auto"/>
      </w:pPr>
      <w:r>
        <w:separator/>
      </w:r>
    </w:p>
  </w:footnote>
  <w:footnote w:type="continuationSeparator" w:id="1">
    <w:p w:rsidR="009C1C6E" w:rsidRDefault="009C1C6E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6670"/>
    <w:rsid w:val="000A6B3A"/>
    <w:rsid w:val="000B1D8D"/>
    <w:rsid w:val="000B7179"/>
    <w:rsid w:val="000C391F"/>
    <w:rsid w:val="000C4849"/>
    <w:rsid w:val="000D688C"/>
    <w:rsid w:val="000E2D83"/>
    <w:rsid w:val="000F7A65"/>
    <w:rsid w:val="0010062F"/>
    <w:rsid w:val="00111ED3"/>
    <w:rsid w:val="0013579F"/>
    <w:rsid w:val="00163EAB"/>
    <w:rsid w:val="00166E43"/>
    <w:rsid w:val="00186048"/>
    <w:rsid w:val="00191D87"/>
    <w:rsid w:val="00191FA8"/>
    <w:rsid w:val="00192744"/>
    <w:rsid w:val="001C17FF"/>
    <w:rsid w:val="001C603E"/>
    <w:rsid w:val="001E1610"/>
    <w:rsid w:val="001F640C"/>
    <w:rsid w:val="00202D16"/>
    <w:rsid w:val="00236B3F"/>
    <w:rsid w:val="00240533"/>
    <w:rsid w:val="00242CDC"/>
    <w:rsid w:val="0024418A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2E6327"/>
    <w:rsid w:val="00310629"/>
    <w:rsid w:val="003171B8"/>
    <w:rsid w:val="0031757F"/>
    <w:rsid w:val="00324900"/>
    <w:rsid w:val="00325D06"/>
    <w:rsid w:val="003279DA"/>
    <w:rsid w:val="00336306"/>
    <w:rsid w:val="00337F63"/>
    <w:rsid w:val="003515D6"/>
    <w:rsid w:val="00365977"/>
    <w:rsid w:val="003677EC"/>
    <w:rsid w:val="00376EFB"/>
    <w:rsid w:val="003804F1"/>
    <w:rsid w:val="003A0FEE"/>
    <w:rsid w:val="003A1598"/>
    <w:rsid w:val="003A186D"/>
    <w:rsid w:val="003A2A57"/>
    <w:rsid w:val="003E16D8"/>
    <w:rsid w:val="003E72FD"/>
    <w:rsid w:val="003F4E83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97FA4"/>
    <w:rsid w:val="005B6C2B"/>
    <w:rsid w:val="005C53FC"/>
    <w:rsid w:val="005C6184"/>
    <w:rsid w:val="005C740A"/>
    <w:rsid w:val="005E7CF1"/>
    <w:rsid w:val="00624F83"/>
    <w:rsid w:val="00654084"/>
    <w:rsid w:val="00654DD7"/>
    <w:rsid w:val="00655AB4"/>
    <w:rsid w:val="006A19AB"/>
    <w:rsid w:val="006A2A35"/>
    <w:rsid w:val="006B56A3"/>
    <w:rsid w:val="006B5FE3"/>
    <w:rsid w:val="006E52CD"/>
    <w:rsid w:val="007103F7"/>
    <w:rsid w:val="007114C2"/>
    <w:rsid w:val="00736EF2"/>
    <w:rsid w:val="00744960"/>
    <w:rsid w:val="007622CD"/>
    <w:rsid w:val="00773AF1"/>
    <w:rsid w:val="00787D3A"/>
    <w:rsid w:val="007A2D99"/>
    <w:rsid w:val="007A650D"/>
    <w:rsid w:val="007B04A3"/>
    <w:rsid w:val="007B3F1D"/>
    <w:rsid w:val="007C0B19"/>
    <w:rsid w:val="007C27C9"/>
    <w:rsid w:val="007C3C54"/>
    <w:rsid w:val="007E6C3E"/>
    <w:rsid w:val="007F4186"/>
    <w:rsid w:val="007F4852"/>
    <w:rsid w:val="00833739"/>
    <w:rsid w:val="00834730"/>
    <w:rsid w:val="008405F5"/>
    <w:rsid w:val="00844A23"/>
    <w:rsid w:val="00856992"/>
    <w:rsid w:val="00872ECA"/>
    <w:rsid w:val="00874F13"/>
    <w:rsid w:val="00877BBC"/>
    <w:rsid w:val="008B6712"/>
    <w:rsid w:val="008B7C12"/>
    <w:rsid w:val="008D38F0"/>
    <w:rsid w:val="008E1BE2"/>
    <w:rsid w:val="008F25F9"/>
    <w:rsid w:val="008F3260"/>
    <w:rsid w:val="00903D36"/>
    <w:rsid w:val="00903E81"/>
    <w:rsid w:val="0091567C"/>
    <w:rsid w:val="00953FF1"/>
    <w:rsid w:val="009544B7"/>
    <w:rsid w:val="009915F8"/>
    <w:rsid w:val="0099550C"/>
    <w:rsid w:val="009B1F2B"/>
    <w:rsid w:val="009C1C6E"/>
    <w:rsid w:val="009D5FEF"/>
    <w:rsid w:val="009D6D30"/>
    <w:rsid w:val="009E2A94"/>
    <w:rsid w:val="00A00491"/>
    <w:rsid w:val="00A0066F"/>
    <w:rsid w:val="00A00FD2"/>
    <w:rsid w:val="00A05B05"/>
    <w:rsid w:val="00A1489B"/>
    <w:rsid w:val="00A1534D"/>
    <w:rsid w:val="00A41A66"/>
    <w:rsid w:val="00A45613"/>
    <w:rsid w:val="00A60CEA"/>
    <w:rsid w:val="00A805D3"/>
    <w:rsid w:val="00AA7765"/>
    <w:rsid w:val="00AD358F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2151"/>
    <w:rsid w:val="00C24ADC"/>
    <w:rsid w:val="00C26915"/>
    <w:rsid w:val="00C30FEA"/>
    <w:rsid w:val="00C47C04"/>
    <w:rsid w:val="00C50EFB"/>
    <w:rsid w:val="00C6623F"/>
    <w:rsid w:val="00C6730A"/>
    <w:rsid w:val="00C91A82"/>
    <w:rsid w:val="00C97ACC"/>
    <w:rsid w:val="00CD7B69"/>
    <w:rsid w:val="00CE00BB"/>
    <w:rsid w:val="00CE19CA"/>
    <w:rsid w:val="00CE7A24"/>
    <w:rsid w:val="00D340AD"/>
    <w:rsid w:val="00D5013B"/>
    <w:rsid w:val="00D668C6"/>
    <w:rsid w:val="00D847A4"/>
    <w:rsid w:val="00D9619D"/>
    <w:rsid w:val="00DC7A80"/>
    <w:rsid w:val="00DD12A6"/>
    <w:rsid w:val="00DD4CB1"/>
    <w:rsid w:val="00E02306"/>
    <w:rsid w:val="00E05956"/>
    <w:rsid w:val="00E10CD4"/>
    <w:rsid w:val="00E12185"/>
    <w:rsid w:val="00E1776E"/>
    <w:rsid w:val="00E21533"/>
    <w:rsid w:val="00E24F16"/>
    <w:rsid w:val="00E321C1"/>
    <w:rsid w:val="00E57042"/>
    <w:rsid w:val="00E727E2"/>
    <w:rsid w:val="00E73D59"/>
    <w:rsid w:val="00EA09B1"/>
    <w:rsid w:val="00EA0F40"/>
    <w:rsid w:val="00EA1F54"/>
    <w:rsid w:val="00EB68AE"/>
    <w:rsid w:val="00EB6C00"/>
    <w:rsid w:val="00EC10DD"/>
    <w:rsid w:val="00ED1B74"/>
    <w:rsid w:val="00ED5C78"/>
    <w:rsid w:val="00EF3E7E"/>
    <w:rsid w:val="00F15D99"/>
    <w:rsid w:val="00F165B7"/>
    <w:rsid w:val="00F404C6"/>
    <w:rsid w:val="00F52A8D"/>
    <w:rsid w:val="00F605F5"/>
    <w:rsid w:val="00F71555"/>
    <w:rsid w:val="00F73CA4"/>
    <w:rsid w:val="00F74865"/>
    <w:rsid w:val="00F77A4D"/>
    <w:rsid w:val="00F935E8"/>
    <w:rsid w:val="00FA6686"/>
    <w:rsid w:val="00FA6AE0"/>
    <w:rsid w:val="00FA6B27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118</cp:revision>
  <cp:lastPrinted>2019-11-13T03:42:00Z</cp:lastPrinted>
  <dcterms:created xsi:type="dcterms:W3CDTF">2016-04-27T11:18:00Z</dcterms:created>
  <dcterms:modified xsi:type="dcterms:W3CDTF">2019-11-13T03:45:00Z</dcterms:modified>
</cp:coreProperties>
</file>