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DD5F07">
        <w:rPr>
          <w:rFonts w:ascii="Times New Roman" w:hAnsi="Times New Roman" w:cs="Times New Roman"/>
          <w:color w:val="000000"/>
          <w:sz w:val="20"/>
          <w:lang w:val="kk-KZ"/>
        </w:rPr>
        <w:t>14.01.2020г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DC15B9" w:rsidRDefault="00ED1B74" w:rsidP="00DC15B9">
      <w:pPr>
        <w:spacing w:after="0"/>
        <w:ind w:left="284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DC15B9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DC15B9">
        <w:rPr>
          <w:rFonts w:ascii="Times New Roman" w:hAnsi="Times New Roman" w:cs="Times New Roman"/>
          <w:color w:val="000000"/>
          <w:sz w:val="20"/>
        </w:rPr>
        <w:t>ве: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Председателя комиссии </w:t>
      </w:r>
      <w:r w:rsidRPr="00DC15B9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>Заместителя председателя комиссии</w:t>
      </w:r>
      <w:r w:rsidRPr="00DC15B9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DC15B9" w:rsidRPr="00DC15B9" w:rsidRDefault="00DC15B9" w:rsidP="00DC15B9">
      <w:pPr>
        <w:spacing w:after="0"/>
        <w:ind w:left="284"/>
        <w:rPr>
          <w:b/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Члены комиссии: 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Жарболова М.Р.-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Ахметова Г.А.-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DC15B9" w:rsidRPr="00DC15B9" w:rsidRDefault="00805E87" w:rsidP="00DC15B9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</w:t>
      </w:r>
      <w:r w:rsidR="00DC15B9" w:rsidRPr="00DC15B9">
        <w:rPr>
          <w:color w:val="000000"/>
          <w:sz w:val="20"/>
          <w:szCs w:val="20"/>
        </w:rPr>
        <w:t>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Неукрытая Н.С.- экономист отдела образования</w:t>
      </w:r>
    </w:p>
    <w:p w:rsidR="00B02B34" w:rsidRPr="00DD5F07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>
        <w:rPr>
          <w:color w:val="000000"/>
          <w:sz w:val="20"/>
        </w:rPr>
        <w:t>а ИП «</w:t>
      </w:r>
      <w:r w:rsidR="00DD5F07">
        <w:rPr>
          <w:color w:val="000000"/>
          <w:sz w:val="20"/>
        </w:rPr>
        <w:t>Карасенц</w:t>
      </w:r>
      <w:r>
        <w:rPr>
          <w:color w:val="000000"/>
          <w:sz w:val="20"/>
        </w:rPr>
        <w:t>»</w:t>
      </w:r>
      <w:r w:rsidR="00DD5F07">
        <w:rPr>
          <w:color w:val="000000"/>
          <w:sz w:val="20"/>
        </w:rPr>
        <w:t xml:space="preserve"> ,ИП «Жапала</w:t>
      </w:r>
      <w:r w:rsidR="00DD5F07">
        <w:rPr>
          <w:color w:val="000000"/>
          <w:sz w:val="20"/>
          <w:lang w:val="kk-KZ"/>
        </w:rPr>
        <w:t>қ</w:t>
      </w:r>
      <w:r w:rsidR="00DD5F07">
        <w:rPr>
          <w:color w:val="000000"/>
          <w:sz w:val="20"/>
        </w:rPr>
        <w:t>»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</w:t>
      </w:r>
      <w:r w:rsidR="00DD5F07">
        <w:rPr>
          <w:color w:val="000000"/>
          <w:sz w:val="20"/>
        </w:rPr>
        <w:t>20.01.2020</w:t>
      </w:r>
      <w:r>
        <w:rPr>
          <w:color w:val="000000"/>
          <w:sz w:val="20"/>
        </w:rPr>
        <w:t xml:space="preserve">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>
        <w:rPr>
          <w:color w:val="000000"/>
          <w:sz w:val="20"/>
        </w:rPr>
        <w:t xml:space="preserve"> с </w:t>
      </w:r>
      <w:r w:rsidR="00DD5F07">
        <w:rPr>
          <w:color w:val="000000"/>
          <w:sz w:val="20"/>
        </w:rPr>
        <w:t xml:space="preserve">ИП «Карасенц» </w:t>
      </w:r>
      <w:r>
        <w:rPr>
          <w:color w:val="000000"/>
          <w:sz w:val="20"/>
        </w:rPr>
        <w:t xml:space="preserve"> на сумму </w:t>
      </w:r>
      <w:r w:rsidR="00DD5F07">
        <w:rPr>
          <w:color w:val="000000"/>
          <w:sz w:val="20"/>
        </w:rPr>
        <w:t>203999</w:t>
      </w:r>
      <w:r w:rsidR="00B02B3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тенге </w:t>
      </w:r>
      <w:r w:rsidR="00DD5F07">
        <w:rPr>
          <w:color w:val="000000"/>
          <w:sz w:val="20"/>
        </w:rPr>
        <w:t>04</w:t>
      </w:r>
      <w:r>
        <w:rPr>
          <w:color w:val="000000"/>
          <w:sz w:val="20"/>
        </w:rPr>
        <w:t xml:space="preserve"> тиын</w:t>
      </w:r>
      <w:r w:rsidR="00DC15B9">
        <w:rPr>
          <w:color w:val="000000"/>
          <w:sz w:val="20"/>
        </w:rPr>
        <w:t xml:space="preserve"> </w:t>
      </w:r>
      <w:r w:rsidR="00DD5F07">
        <w:rPr>
          <w:color w:val="000000"/>
          <w:sz w:val="20"/>
        </w:rPr>
        <w:t xml:space="preserve"> с учетом НДС,</w:t>
      </w:r>
      <w:r w:rsidR="00DD5F07" w:rsidRPr="00DD5F07">
        <w:rPr>
          <w:color w:val="000000"/>
          <w:sz w:val="20"/>
        </w:rPr>
        <w:t xml:space="preserve"> </w:t>
      </w:r>
      <w:r w:rsidR="00DD5F07">
        <w:rPr>
          <w:color w:val="000000"/>
          <w:sz w:val="20"/>
        </w:rPr>
        <w:t>с ИП «Жапала</w:t>
      </w:r>
      <w:r w:rsidR="00DD5F07">
        <w:rPr>
          <w:color w:val="000000"/>
          <w:sz w:val="20"/>
          <w:lang w:val="kk-KZ"/>
        </w:rPr>
        <w:t>қ</w:t>
      </w:r>
      <w:r w:rsidR="00DD5F07">
        <w:rPr>
          <w:color w:val="000000"/>
          <w:sz w:val="20"/>
        </w:rPr>
        <w:t>»  на сумму 62825 тенге 00 тиын</w:t>
      </w:r>
    </w:p>
    <w:p w:rsidR="00844A23" w:rsidRPr="004E20A2" w:rsidRDefault="00DC15B9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="00B02B34">
        <w:rPr>
          <w:rFonts w:ascii="Times New Roman" w:hAnsi="Times New Roman" w:cs="Times New Roman"/>
          <w:color w:val="000000"/>
          <w:sz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="00B02B34">
        <w:rPr>
          <w:rFonts w:ascii="Times New Roman" w:hAnsi="Times New Roman" w:cs="Times New Roman"/>
          <w:color w:val="000000"/>
          <w:sz w:val="20"/>
        </w:rPr>
        <w:t>3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DC15B9" w:rsidRDefault="00ED1B74" w:rsidP="00DC15B9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DC15B9" w:rsidRPr="00DF7E5E">
        <w:rPr>
          <w:rFonts w:ascii="Consolas"/>
          <w:color w:val="000000"/>
          <w:sz w:val="20"/>
        </w:rPr>
        <w:t>члены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конкурсной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комиссии</w:t>
      </w:r>
      <w:r w:rsidR="00DC15B9" w:rsidRPr="00DF7E5E">
        <w:rPr>
          <w:rFonts w:ascii="Consolas"/>
          <w:color w:val="000000"/>
          <w:sz w:val="20"/>
        </w:rPr>
        <w:t xml:space="preserve">: </w:t>
      </w:r>
      <w:r w:rsidR="00DC15B9">
        <w:rPr>
          <w:rFonts w:ascii="Consolas"/>
          <w:color w:val="000000"/>
          <w:sz w:val="20"/>
        </w:rPr>
        <w:t>Куркина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С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М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</w:t>
      </w:r>
      <w:r w:rsidR="00DC15B9">
        <w:rPr>
          <w:rFonts w:ascii="Consolas"/>
          <w:color w:val="000000"/>
          <w:sz w:val="20"/>
        </w:rPr>
        <w:t>Сергазинова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Г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К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 </w:t>
      </w:r>
      <w:r w:rsidR="00DC15B9">
        <w:rPr>
          <w:color w:val="000000"/>
          <w:sz w:val="20"/>
          <w:szCs w:val="20"/>
        </w:rPr>
        <w:t>Жарболова М.Р.</w:t>
      </w:r>
      <w:r w:rsidR="00DC15B9" w:rsidRPr="00FC0B1A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Клявочкина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А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В</w:t>
      </w:r>
      <w:r w:rsidR="00DC15B9">
        <w:rPr>
          <w:rFonts w:ascii="Consolas"/>
          <w:color w:val="000000"/>
          <w:sz w:val="20"/>
        </w:rPr>
        <w:t>.,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805E87">
        <w:rPr>
          <w:color w:val="000000"/>
          <w:sz w:val="20"/>
          <w:szCs w:val="20"/>
        </w:rPr>
        <w:t>Лыкова И.П</w:t>
      </w:r>
      <w:r w:rsidR="00DC15B9">
        <w:rPr>
          <w:color w:val="000000"/>
          <w:sz w:val="20"/>
          <w:szCs w:val="20"/>
        </w:rPr>
        <w:t>., Ахметова Г.А., Неукрытая Н.С.</w:t>
      </w:r>
    </w:p>
    <w:p w:rsidR="005B6C2B" w:rsidRPr="004E20A2" w:rsidRDefault="00844A23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="00ED1B74" w:rsidRPr="004E20A2">
        <w:rPr>
          <w:rFonts w:ascii="Times New Roman" w:hAnsi="Times New Roman" w:cs="Times New Roman"/>
        </w:rPr>
        <w:br/>
      </w:r>
      <w:r w:rsidR="00ED1B74"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Pr="00A50F9D" w:rsidRDefault="00DC15B9" w:rsidP="00DC15B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805E87" w:rsidRDefault="00805E87" w:rsidP="00805E8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DC15B9" w:rsidRPr="00A50F9D" w:rsidRDefault="00DC15B9" w:rsidP="00DC15B9">
      <w:pPr>
        <w:spacing w:after="0"/>
        <w:jc w:val="center"/>
        <w:rPr>
          <w:color w:val="000000"/>
          <w:sz w:val="20"/>
          <w:szCs w:val="20"/>
        </w:rPr>
      </w:pPr>
    </w:p>
    <w:p w:rsidR="00DC15B9" w:rsidRPr="008C6454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C15B9" w:rsidRDefault="00DC15B9" w:rsidP="00DC15B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B02B34" w:rsidRDefault="00B02B34" w:rsidP="00DC15B9">
      <w:pPr>
        <w:jc w:val="center"/>
        <w:rPr>
          <w:color w:val="000000"/>
          <w:sz w:val="20"/>
          <w:szCs w:val="20"/>
        </w:rPr>
      </w:pPr>
    </w:p>
    <w:p w:rsidR="00B02B34" w:rsidRDefault="00B02B34" w:rsidP="00DC15B9">
      <w:pPr>
        <w:jc w:val="center"/>
        <w:rPr>
          <w:color w:val="000000"/>
          <w:sz w:val="20"/>
          <w:szCs w:val="20"/>
        </w:rPr>
      </w:pPr>
    </w:p>
    <w:p w:rsidR="00B02B34" w:rsidRDefault="00B02B34" w:rsidP="00DC15B9">
      <w:pPr>
        <w:jc w:val="center"/>
        <w:rPr>
          <w:sz w:val="20"/>
          <w:szCs w:val="20"/>
        </w:rPr>
      </w:pPr>
    </w:p>
    <w:p w:rsidR="00DC15B9" w:rsidRDefault="00DC15B9" w:rsidP="00DC15B9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A4641A" w:rsidRPr="00662823" w:rsidRDefault="00B22326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1535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14.01.2020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22326" w:rsidRDefault="00A4641A" w:rsidP="00B223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Куркина С.М.-білім бөлімінің басшысының м.а.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төрағасының орынбасары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Сергазинова Г.Т.- білім бөлімінің бас маманы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10D2D" w:rsidRDefault="00A10D2D" w:rsidP="00A10D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"</w:t>
      </w:r>
      <w:r w:rsidR="001F5F1E">
        <w:rPr>
          <w:rFonts w:ascii="Times New Roman" w:hAnsi="Times New Roman" w:cs="Times New Roman"/>
          <w:lang w:val="kk-KZ"/>
        </w:rPr>
        <w:t xml:space="preserve">ЖК </w:t>
      </w:r>
      <w:r w:rsidR="004D6143">
        <w:rPr>
          <w:rFonts w:ascii="Times New Roman" w:hAnsi="Times New Roman" w:cs="Times New Roman"/>
          <w:lang w:val="kk-KZ"/>
        </w:rPr>
        <w:t>«</w:t>
      </w:r>
      <w:r w:rsidR="0044091C">
        <w:rPr>
          <w:rFonts w:ascii="Times New Roman" w:hAnsi="Times New Roman" w:cs="Times New Roman"/>
          <w:lang w:val="kk-KZ"/>
        </w:rPr>
        <w:t>Карасенц</w:t>
      </w:r>
      <w:r w:rsidR="004D6143">
        <w:rPr>
          <w:rFonts w:ascii="Times New Roman" w:hAnsi="Times New Roman" w:cs="Times New Roman"/>
          <w:lang w:val="kk-KZ"/>
        </w:rPr>
        <w:t>»</w:t>
      </w:r>
      <w:r w:rsidR="00A10D2D">
        <w:rPr>
          <w:rFonts w:ascii="Times New Roman" w:hAnsi="Times New Roman" w:cs="Times New Roman"/>
          <w:lang w:val="kk-KZ"/>
        </w:rPr>
        <w:t xml:space="preserve"> </w:t>
      </w:r>
      <w:r w:rsidR="0044091C">
        <w:rPr>
          <w:rFonts w:ascii="Times New Roman" w:hAnsi="Times New Roman" w:cs="Times New Roman"/>
          <w:lang w:val="kk-KZ"/>
        </w:rPr>
        <w:t>,</w:t>
      </w:r>
      <w:r w:rsidR="0044091C" w:rsidRPr="0044091C">
        <w:rPr>
          <w:rFonts w:ascii="Times New Roman" w:hAnsi="Times New Roman" w:cs="Times New Roman"/>
          <w:lang w:val="kk-KZ"/>
        </w:rPr>
        <w:t xml:space="preserve"> </w:t>
      </w:r>
      <w:r w:rsidR="0044091C">
        <w:rPr>
          <w:rFonts w:ascii="Times New Roman" w:hAnsi="Times New Roman" w:cs="Times New Roman"/>
          <w:lang w:val="kk-KZ"/>
        </w:rPr>
        <w:t>ЖК «Жапалақ»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44091C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D85418">
        <w:rPr>
          <w:rFonts w:ascii="Times New Roman" w:hAnsi="Times New Roman" w:cs="Times New Roman"/>
          <w:lang w:val="kk-KZ"/>
        </w:rPr>
        <w:t xml:space="preserve">) конкурстың жеңімпазы деп танылсын </w:t>
      </w:r>
      <w:r w:rsidR="0044091C">
        <w:rPr>
          <w:rFonts w:ascii="Times New Roman" w:hAnsi="Times New Roman" w:cs="Times New Roman"/>
          <w:lang w:val="kk-KZ"/>
        </w:rPr>
        <w:t>ЖК «Карасенц» ,</w:t>
      </w:r>
      <w:r w:rsidR="0044091C" w:rsidRPr="0044091C">
        <w:rPr>
          <w:rFonts w:ascii="Times New Roman" w:hAnsi="Times New Roman" w:cs="Times New Roman"/>
          <w:lang w:val="kk-KZ"/>
        </w:rPr>
        <w:t xml:space="preserve"> </w:t>
      </w:r>
      <w:r w:rsidR="0044091C">
        <w:rPr>
          <w:rFonts w:ascii="Times New Roman" w:hAnsi="Times New Roman" w:cs="Times New Roman"/>
          <w:lang w:val="kk-KZ"/>
        </w:rPr>
        <w:t>ЖК «Жапалақ»</w:t>
      </w:r>
    </w:p>
    <w:p w:rsidR="002549D2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549D2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2549D2">
        <w:rPr>
          <w:rFonts w:ascii="Times New Roman" w:hAnsi="Times New Roman" w:cs="Times New Roman"/>
          <w:lang w:val="kk-KZ"/>
        </w:rPr>
        <w:t xml:space="preserve">  </w:t>
      </w:r>
      <w:r w:rsidR="0044091C">
        <w:rPr>
          <w:rFonts w:ascii="Times New Roman" w:hAnsi="Times New Roman" w:cs="Times New Roman"/>
          <w:lang w:val="kk-KZ"/>
        </w:rPr>
        <w:t>20.01.2020</w:t>
      </w:r>
      <w:r w:rsidR="002549D2">
        <w:rPr>
          <w:rFonts w:ascii="Times New Roman" w:hAnsi="Times New Roman" w:cs="Times New Roman"/>
          <w:lang w:val="kk-KZ"/>
        </w:rPr>
        <w:t>ж.</w:t>
      </w:r>
      <w:r w:rsidR="002549D2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2549D2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2549D2" w:rsidRPr="0079289E">
        <w:rPr>
          <w:rFonts w:ascii="Times New Roman" w:hAnsi="Times New Roman" w:cs="Times New Roman"/>
          <w:lang w:val="kk-KZ"/>
        </w:rPr>
        <w:t xml:space="preserve"> </w:t>
      </w:r>
      <w:r w:rsidR="002549D2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="002549D2"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2549D2" w:rsidRPr="00DE6E35">
        <w:rPr>
          <w:rFonts w:ascii="Times New Roman" w:hAnsi="Times New Roman" w:cs="Times New Roman"/>
          <w:lang w:val="kk-KZ"/>
        </w:rPr>
        <w:t xml:space="preserve">  ЖК «</w:t>
      </w:r>
      <w:r w:rsidR="00231F25">
        <w:rPr>
          <w:rFonts w:ascii="Times New Roman" w:hAnsi="Times New Roman" w:cs="Times New Roman"/>
          <w:lang w:val="kk-KZ"/>
        </w:rPr>
        <w:t>Карасенц</w:t>
      </w:r>
      <w:r w:rsidR="002549D2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231F25">
        <w:rPr>
          <w:rFonts w:ascii="Times New Roman" w:hAnsi="Times New Roman" w:cs="Times New Roman"/>
          <w:lang w:val="kk-KZ"/>
        </w:rPr>
        <w:t>203999</w:t>
      </w:r>
      <w:r w:rsidR="002549D2">
        <w:rPr>
          <w:rFonts w:ascii="Times New Roman" w:hAnsi="Times New Roman" w:cs="Times New Roman"/>
          <w:lang w:val="kk-KZ"/>
        </w:rPr>
        <w:t xml:space="preserve"> </w:t>
      </w:r>
      <w:r w:rsidR="002549D2" w:rsidRPr="00DE6E35">
        <w:rPr>
          <w:rFonts w:ascii="Times New Roman" w:hAnsi="Times New Roman" w:cs="Times New Roman"/>
          <w:lang w:val="kk-KZ"/>
        </w:rPr>
        <w:t xml:space="preserve">тенге </w:t>
      </w:r>
      <w:r w:rsidR="00231F25">
        <w:rPr>
          <w:rFonts w:ascii="Times New Roman" w:hAnsi="Times New Roman" w:cs="Times New Roman"/>
          <w:lang w:val="kk-KZ"/>
        </w:rPr>
        <w:t>04</w:t>
      </w:r>
      <w:r>
        <w:rPr>
          <w:rFonts w:ascii="Times New Roman" w:hAnsi="Times New Roman" w:cs="Times New Roman"/>
          <w:lang w:val="kk-KZ"/>
        </w:rPr>
        <w:t xml:space="preserve"> тиын ҚҚС есебімен</w:t>
      </w:r>
      <w:r w:rsidR="00A10D2D">
        <w:rPr>
          <w:rFonts w:ascii="Times New Roman" w:hAnsi="Times New Roman" w:cs="Times New Roman"/>
          <w:lang w:val="kk-KZ"/>
        </w:rPr>
        <w:t xml:space="preserve"> </w:t>
      </w:r>
      <w:r w:rsidR="00231F25">
        <w:rPr>
          <w:rFonts w:ascii="Times New Roman" w:hAnsi="Times New Roman" w:cs="Times New Roman"/>
          <w:lang w:val="kk-KZ"/>
        </w:rPr>
        <w:t>,</w:t>
      </w:r>
      <w:r w:rsidR="00231F25" w:rsidRPr="00DE6E35">
        <w:rPr>
          <w:rFonts w:ascii="Times New Roman" w:hAnsi="Times New Roman" w:cs="Times New Roman"/>
          <w:lang w:val="kk-KZ"/>
        </w:rPr>
        <w:t>ЖК «</w:t>
      </w:r>
      <w:r w:rsidR="00231F25">
        <w:rPr>
          <w:rFonts w:ascii="Times New Roman" w:hAnsi="Times New Roman" w:cs="Times New Roman"/>
          <w:lang w:val="kk-KZ"/>
        </w:rPr>
        <w:t>Жапалақ</w:t>
      </w:r>
      <w:r w:rsidR="00231F25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231F25">
        <w:rPr>
          <w:rFonts w:ascii="Times New Roman" w:hAnsi="Times New Roman" w:cs="Times New Roman"/>
          <w:lang w:val="kk-KZ"/>
        </w:rPr>
        <w:t xml:space="preserve">62825 </w:t>
      </w:r>
      <w:r w:rsidR="00231F25" w:rsidRPr="00DE6E35">
        <w:rPr>
          <w:rFonts w:ascii="Times New Roman" w:hAnsi="Times New Roman" w:cs="Times New Roman"/>
          <w:lang w:val="kk-KZ"/>
        </w:rPr>
        <w:t xml:space="preserve">тенге </w:t>
      </w:r>
      <w:r w:rsidR="00231F25">
        <w:rPr>
          <w:rFonts w:ascii="Times New Roman" w:hAnsi="Times New Roman" w:cs="Times New Roman"/>
          <w:lang w:val="kk-KZ"/>
        </w:rPr>
        <w:t>00 тиын</w:t>
      </w:r>
    </w:p>
    <w:p w:rsidR="00FF3526" w:rsidRPr="00FF3526" w:rsidRDefault="00FF3526" w:rsidP="00FF3526">
      <w:pPr>
        <w:pStyle w:val="aa"/>
        <w:rPr>
          <w:rFonts w:ascii="Times New Roman" w:hAnsi="Times New Roman" w:cs="Times New Roman"/>
          <w:lang w:val="kk-KZ"/>
        </w:rPr>
      </w:pPr>
      <w:r w:rsidRPr="00FF3526">
        <w:rPr>
          <w:rFonts w:ascii="Times New Roman" w:hAnsi="Times New Roman" w:cs="Times New Roman"/>
          <w:lang w:val="kk-KZ"/>
        </w:rPr>
        <w:t>4</w:t>
      </w:r>
      <w:r w:rsidR="00681248" w:rsidRPr="00FF3526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</w:t>
      </w:r>
      <w:r w:rsidR="00681248" w:rsidRPr="0079289E">
        <w:rPr>
          <w:lang w:val="kk-KZ"/>
        </w:rPr>
        <w:t xml:space="preserve"> </w:t>
      </w:r>
      <w:r w:rsidR="00681248" w:rsidRPr="00FF3526">
        <w:rPr>
          <w:rFonts w:ascii="Times New Roman" w:hAnsi="Times New Roman" w:cs="Times New Roman"/>
          <w:lang w:val="kk-KZ"/>
        </w:rPr>
        <w:t>қорытындылары туралы &lt;url&gt; и</w:t>
      </w:r>
      <w:r w:rsidR="00BF6F3D" w:rsidRPr="00FF3526">
        <w:rPr>
          <w:rFonts w:ascii="Times New Roman" w:hAnsi="Times New Roman" w:cs="Times New Roman"/>
          <w:lang w:val="kk-KZ"/>
        </w:rPr>
        <w:t>нтернет-ресурсында ereymentau.aq</w:t>
      </w:r>
      <w:r w:rsidR="00681248" w:rsidRPr="00FF3526">
        <w:rPr>
          <w:rFonts w:ascii="Times New Roman" w:hAnsi="Times New Roman" w:cs="Times New Roman"/>
          <w:lang w:val="kk-KZ"/>
        </w:rPr>
        <w:t>moedu.</w:t>
      </w:r>
      <w:r w:rsidR="00BF6F3D" w:rsidRPr="00FF3526">
        <w:rPr>
          <w:rFonts w:ascii="Times New Roman" w:hAnsi="Times New Roman" w:cs="Times New Roman"/>
          <w:lang w:val="kk-KZ"/>
        </w:rPr>
        <w:t>gov.</w:t>
      </w:r>
      <w:r w:rsidR="00681248" w:rsidRPr="00FF3526">
        <w:rPr>
          <w:rFonts w:ascii="Times New Roman" w:hAnsi="Times New Roman" w:cs="Times New Roman"/>
          <w:lang w:val="kk-KZ"/>
        </w:rPr>
        <w:t>kz.</w:t>
      </w:r>
    </w:p>
    <w:p w:rsidR="00681248" w:rsidRPr="00FF3526" w:rsidRDefault="00681248" w:rsidP="00FF3526">
      <w:pPr>
        <w:pStyle w:val="aa"/>
        <w:rPr>
          <w:rFonts w:ascii="Times New Roman" w:hAnsi="Times New Roman" w:cs="Times New Roman"/>
          <w:lang w:val="kk-KZ"/>
        </w:rPr>
      </w:pPr>
      <w:r w:rsidRPr="00FF3526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FF3526" w:rsidRDefault="0079289E" w:rsidP="00FF35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B22326" w:rsidRDefault="00B22326" w:rsidP="00B223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10D2D">
        <w:rPr>
          <w:rFonts w:ascii="Times New Roman" w:hAnsi="Times New Roman" w:cs="Times New Roman"/>
          <w:color w:val="000000"/>
          <w:lang w:val="kk-KZ"/>
        </w:rPr>
        <w:t>Лыкова И.П.-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A10D2D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Pr="005818D1" w:rsidRDefault="00B22326" w:rsidP="00B2232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7A" w:rsidRDefault="00B6607A" w:rsidP="00A4641A">
      <w:pPr>
        <w:spacing w:after="0" w:line="240" w:lineRule="auto"/>
      </w:pPr>
      <w:r>
        <w:separator/>
      </w:r>
    </w:p>
  </w:endnote>
  <w:endnote w:type="continuationSeparator" w:id="1">
    <w:p w:rsidR="00B6607A" w:rsidRDefault="00B6607A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7A" w:rsidRDefault="00B6607A" w:rsidP="00A4641A">
      <w:pPr>
        <w:spacing w:after="0" w:line="240" w:lineRule="auto"/>
      </w:pPr>
      <w:r>
        <w:separator/>
      </w:r>
    </w:p>
  </w:footnote>
  <w:footnote w:type="continuationSeparator" w:id="1">
    <w:p w:rsidR="00B6607A" w:rsidRDefault="00B6607A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A4844"/>
    <w:rsid w:val="000B6AAF"/>
    <w:rsid w:val="000C391F"/>
    <w:rsid w:val="000C470E"/>
    <w:rsid w:val="000C559B"/>
    <w:rsid w:val="000D6DF0"/>
    <w:rsid w:val="0010008C"/>
    <w:rsid w:val="0011034E"/>
    <w:rsid w:val="0011060E"/>
    <w:rsid w:val="00120C0F"/>
    <w:rsid w:val="00124C4B"/>
    <w:rsid w:val="001279E2"/>
    <w:rsid w:val="00145FC3"/>
    <w:rsid w:val="00150716"/>
    <w:rsid w:val="0015357C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31F25"/>
    <w:rsid w:val="002549D2"/>
    <w:rsid w:val="00261963"/>
    <w:rsid w:val="00275D24"/>
    <w:rsid w:val="00276390"/>
    <w:rsid w:val="0027738B"/>
    <w:rsid w:val="00282985"/>
    <w:rsid w:val="002C2AC1"/>
    <w:rsid w:val="002C3B0E"/>
    <w:rsid w:val="002C3C3C"/>
    <w:rsid w:val="002F7DB0"/>
    <w:rsid w:val="003132CA"/>
    <w:rsid w:val="00324AC6"/>
    <w:rsid w:val="00330D35"/>
    <w:rsid w:val="0033404D"/>
    <w:rsid w:val="00336044"/>
    <w:rsid w:val="00371F85"/>
    <w:rsid w:val="003928D7"/>
    <w:rsid w:val="003A4AF1"/>
    <w:rsid w:val="003B192F"/>
    <w:rsid w:val="003E36D8"/>
    <w:rsid w:val="003F1FA5"/>
    <w:rsid w:val="004209FC"/>
    <w:rsid w:val="004346B2"/>
    <w:rsid w:val="0044091C"/>
    <w:rsid w:val="00440E5C"/>
    <w:rsid w:val="004549A5"/>
    <w:rsid w:val="0046062B"/>
    <w:rsid w:val="00475984"/>
    <w:rsid w:val="004777C2"/>
    <w:rsid w:val="00477CA8"/>
    <w:rsid w:val="00485E81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4180B"/>
    <w:rsid w:val="00666A46"/>
    <w:rsid w:val="00680779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5572"/>
    <w:rsid w:val="00805E87"/>
    <w:rsid w:val="00817E84"/>
    <w:rsid w:val="00820F6F"/>
    <w:rsid w:val="008212E8"/>
    <w:rsid w:val="0082485D"/>
    <w:rsid w:val="00826E9B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A0079E"/>
    <w:rsid w:val="00A02EE9"/>
    <w:rsid w:val="00A0437C"/>
    <w:rsid w:val="00A10D2D"/>
    <w:rsid w:val="00A12D14"/>
    <w:rsid w:val="00A37618"/>
    <w:rsid w:val="00A40BED"/>
    <w:rsid w:val="00A4641A"/>
    <w:rsid w:val="00A67D96"/>
    <w:rsid w:val="00A75C88"/>
    <w:rsid w:val="00AA3D63"/>
    <w:rsid w:val="00AB1753"/>
    <w:rsid w:val="00AC511E"/>
    <w:rsid w:val="00AC6B08"/>
    <w:rsid w:val="00AE061C"/>
    <w:rsid w:val="00AF423A"/>
    <w:rsid w:val="00AF5AAC"/>
    <w:rsid w:val="00B02B34"/>
    <w:rsid w:val="00B1014E"/>
    <w:rsid w:val="00B22326"/>
    <w:rsid w:val="00B26FA2"/>
    <w:rsid w:val="00B41BBA"/>
    <w:rsid w:val="00B47ABC"/>
    <w:rsid w:val="00B500AE"/>
    <w:rsid w:val="00B6607A"/>
    <w:rsid w:val="00B75B96"/>
    <w:rsid w:val="00B8643C"/>
    <w:rsid w:val="00B93A4A"/>
    <w:rsid w:val="00B9691C"/>
    <w:rsid w:val="00BB00DC"/>
    <w:rsid w:val="00BC14E4"/>
    <w:rsid w:val="00BE7FE7"/>
    <w:rsid w:val="00BF3832"/>
    <w:rsid w:val="00BF6F3D"/>
    <w:rsid w:val="00BF7898"/>
    <w:rsid w:val="00BF7C5B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CF079A"/>
    <w:rsid w:val="00D22BA8"/>
    <w:rsid w:val="00D41843"/>
    <w:rsid w:val="00D53896"/>
    <w:rsid w:val="00D91AB4"/>
    <w:rsid w:val="00DB7289"/>
    <w:rsid w:val="00DB7569"/>
    <w:rsid w:val="00DC15B9"/>
    <w:rsid w:val="00DC2561"/>
    <w:rsid w:val="00DD1717"/>
    <w:rsid w:val="00DD5F07"/>
    <w:rsid w:val="00DE7B13"/>
    <w:rsid w:val="00E17036"/>
    <w:rsid w:val="00E27BFD"/>
    <w:rsid w:val="00E340C4"/>
    <w:rsid w:val="00E375F1"/>
    <w:rsid w:val="00E516BE"/>
    <w:rsid w:val="00E72A20"/>
    <w:rsid w:val="00E776C2"/>
    <w:rsid w:val="00E80232"/>
    <w:rsid w:val="00E93F4A"/>
    <w:rsid w:val="00E96AAC"/>
    <w:rsid w:val="00E973AC"/>
    <w:rsid w:val="00EA6D06"/>
    <w:rsid w:val="00EB7B5B"/>
    <w:rsid w:val="00ED1B74"/>
    <w:rsid w:val="00ED4F61"/>
    <w:rsid w:val="00ED6A33"/>
    <w:rsid w:val="00EF39A6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127</cp:revision>
  <cp:lastPrinted>2020-01-14T10:19:00Z</cp:lastPrinted>
  <dcterms:created xsi:type="dcterms:W3CDTF">2016-04-27T11:18:00Z</dcterms:created>
  <dcterms:modified xsi:type="dcterms:W3CDTF">2020-01-14T10:30:00Z</dcterms:modified>
</cp:coreProperties>
</file>